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5B" w:rsidRPr="00333464" w:rsidRDefault="00546EAA" w:rsidP="00401CA9">
      <w:pPr>
        <w:widowControl w:val="0"/>
        <w:autoSpaceDE w:val="0"/>
        <w:autoSpaceDN w:val="0"/>
        <w:adjustRightInd w:val="0"/>
        <w:jc w:val="center"/>
        <w:rPr>
          <w:rFonts w:ascii="Comic Sans MS" w:hAnsi="Comic Sans MS" w:cs="Times New Roman"/>
          <w:sz w:val="28"/>
        </w:rPr>
      </w:pPr>
      <w:r w:rsidRPr="00333464">
        <w:rPr>
          <w:rFonts w:ascii="Comic Sans MS" w:hAnsi="Comic Sans MS" w:cs="Times New Roman"/>
          <w:sz w:val="28"/>
        </w:rPr>
        <w:t xml:space="preserve">5E </w:t>
      </w:r>
      <w:r w:rsidR="00C40B5B" w:rsidRPr="00333464">
        <w:rPr>
          <w:rFonts w:ascii="Comic Sans MS" w:hAnsi="Comic Sans MS" w:cs="Times New Roman"/>
          <w:sz w:val="28"/>
        </w:rPr>
        <w:t>LESSON REFLECTIONS</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What was your favorite part of the lesson and why?</w:t>
      </w:r>
      <w:r w:rsidR="00401CA9" w:rsidRPr="00333464">
        <w:rPr>
          <w:rFonts w:ascii="Comic Sans MS" w:hAnsi="Comic Sans MS" w:cs="Times New Roman"/>
          <w:sz w:val="28"/>
        </w:rPr>
        <w:t xml:space="preserve"> </w:t>
      </w:r>
    </w:p>
    <w:p w:rsidR="00401CA9" w:rsidRPr="00333464" w:rsidRDefault="003605E0" w:rsidP="00401CA9">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This lesson provided more complexity for students than previous lessons.  Students were engaged and involved in concepts and skills which to tie to upcoming and past math, science, and language skills.  The students also were engaged because they were able to prove or disprove a hypothesis.</w:t>
      </w:r>
    </w:p>
    <w:p w:rsidR="00C40B5B" w:rsidRPr="00333464" w:rsidRDefault="00C40B5B" w:rsidP="00C40B5B">
      <w:pPr>
        <w:widowControl w:val="0"/>
        <w:tabs>
          <w:tab w:val="left" w:pos="3180"/>
        </w:tabs>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How effective was the lesson in meeting the objective?  What was most effective? </w:t>
      </w:r>
    </w:p>
    <w:p w:rsidR="00401CA9" w:rsidRPr="00333464" w:rsidRDefault="003605E0" w:rsidP="00401CA9">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The lesson was effective because it didn’t just meet the lesson objective but it met so many other curriculum standards required by the state.  It was a great way to condense many skills into one lesson.  Work smarter not harder!  The students were able to make real visual connections to potential and kinetic energy.</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What parts of the lesson would you change?  Why?  </w:t>
      </w:r>
    </w:p>
    <w:p w:rsidR="00C40B5B" w:rsidRPr="00333464" w:rsidRDefault="003605E0" w:rsidP="00C40B5B">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A PowerPoint would be helpful to explain the concept but it is understandable not to use a PP every lesson.  We don’t want the PP to lose its novelty.  It may have been a good idea to have the students test a couple of different balls and graph the differences.</w:t>
      </w:r>
    </w:p>
    <w:p w:rsidR="00C40B5B" w:rsidRPr="003605E0" w:rsidRDefault="00C40B5B" w:rsidP="003605E0">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Were there any parts that needed more explanation or time?  How did you handle these situations</w:t>
      </w:r>
      <w:r w:rsidR="00546EAA" w:rsidRPr="00333464">
        <w:rPr>
          <w:rFonts w:ascii="Comic Sans MS" w:hAnsi="Comic Sans MS" w:cs="Times New Roman"/>
          <w:sz w:val="28"/>
        </w:rPr>
        <w:t>?</w:t>
      </w:r>
    </w:p>
    <w:p w:rsidR="00C40B5B" w:rsidRDefault="003605E0" w:rsidP="003605E0">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The students needed more time to set up the experiment and understand what to do.  It all worked out in the end but they needed more guidance than expected.  Luckily, some of us were able to extend our class times to make sure all students understood the concepts put before them.</w:t>
      </w:r>
    </w:p>
    <w:p w:rsidR="003605E0" w:rsidRPr="00333464" w:rsidRDefault="003605E0" w:rsidP="003605E0">
      <w:pPr>
        <w:pStyle w:val="ListParagraph"/>
        <w:widowControl w:val="0"/>
        <w:autoSpaceDE w:val="0"/>
        <w:autoSpaceDN w:val="0"/>
        <w:adjustRightInd w:val="0"/>
        <w:rPr>
          <w:rFonts w:ascii="Comic Sans MS" w:hAnsi="Comic Sans MS" w:cs="Times New Roman"/>
          <w:sz w:val="28"/>
        </w:rPr>
      </w:pPr>
    </w:p>
    <w:p w:rsidR="00C40B5B"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lastRenderedPageBreak/>
        <w:t>Did your students find the lesson meaningful and worth completing?</w:t>
      </w:r>
    </w:p>
    <w:p w:rsidR="003605E0" w:rsidRPr="003605E0" w:rsidRDefault="003605E0" w:rsidP="003605E0">
      <w:pPr>
        <w:widowControl w:val="0"/>
        <w:autoSpaceDE w:val="0"/>
        <w:autoSpaceDN w:val="0"/>
        <w:adjustRightInd w:val="0"/>
        <w:ind w:left="720"/>
        <w:rPr>
          <w:rFonts w:ascii="Comic Sans MS" w:hAnsi="Comic Sans MS" w:cs="Times New Roman"/>
          <w:sz w:val="28"/>
        </w:rPr>
      </w:pPr>
      <w:r>
        <w:rPr>
          <w:rFonts w:ascii="Comic Sans MS" w:hAnsi="Comic Sans MS" w:cs="Times New Roman"/>
          <w:sz w:val="28"/>
        </w:rPr>
        <w:t>Yes!  They were pleased with their outcomes and proving or disproving their hypotheses.  This will certainly help them as we move along into physical science!  They will be able to connect this to their future learning.</w:t>
      </w:r>
      <w:bookmarkStart w:id="0" w:name="_GoBack"/>
      <w:bookmarkEnd w:id="0"/>
    </w:p>
    <w:p w:rsidR="00CF6BE7" w:rsidRPr="00333464" w:rsidRDefault="00CF6BE7" w:rsidP="00CF6BE7">
      <w:pPr>
        <w:pStyle w:val="ListParagraph"/>
        <w:widowControl w:val="0"/>
        <w:autoSpaceDE w:val="0"/>
        <w:autoSpaceDN w:val="0"/>
        <w:adjustRightInd w:val="0"/>
        <w:rPr>
          <w:rFonts w:ascii="Comic Sans MS" w:hAnsi="Comic Sans MS" w:cs="Times New Roman"/>
          <w:sz w:val="28"/>
        </w:rPr>
      </w:pPr>
    </w:p>
    <w:p w:rsidR="00C40B5B" w:rsidRPr="00333464" w:rsidRDefault="00C40B5B" w:rsidP="00CF6BE7">
      <w:pPr>
        <w:pStyle w:val="ListParagraph"/>
        <w:widowControl w:val="0"/>
        <w:autoSpaceDE w:val="0"/>
        <w:autoSpaceDN w:val="0"/>
        <w:adjustRightInd w:val="0"/>
        <w:rPr>
          <w:rFonts w:ascii="Comic Sans MS" w:hAnsi="Comic Sans MS" w:cs="Times New Roman"/>
          <w:sz w:val="28"/>
        </w:rPr>
      </w:pPr>
    </w:p>
    <w:sectPr w:rsidR="00C40B5B" w:rsidRPr="00333464" w:rsidSect="00C40B5B">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5B"/>
    <w:rsid w:val="000041DC"/>
    <w:rsid w:val="0024357A"/>
    <w:rsid w:val="00333464"/>
    <w:rsid w:val="003605E0"/>
    <w:rsid w:val="00401CA9"/>
    <w:rsid w:val="00546EAA"/>
    <w:rsid w:val="005523C9"/>
    <w:rsid w:val="005F469C"/>
    <w:rsid w:val="007D11D1"/>
    <w:rsid w:val="00C40B5B"/>
    <w:rsid w:val="00C51B83"/>
    <w:rsid w:val="00CF6BE7"/>
    <w:rsid w:val="00E24378"/>
    <w:rsid w:val="00F4292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261</Words>
  <Characters>1492</Characters>
  <Application>Microsoft Macintosh Word</Application>
  <DocSecurity>0</DocSecurity>
  <Lines>12</Lines>
  <Paragraphs>3</Paragraphs>
  <ScaleCrop>false</ScaleCrop>
  <Company>Murfreesboro City Schools</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ashleigh.stone Stone</cp:lastModifiedBy>
  <cp:revision>2</cp:revision>
  <cp:lastPrinted>2011-11-19T08:31:00Z</cp:lastPrinted>
  <dcterms:created xsi:type="dcterms:W3CDTF">2012-01-26T16:33:00Z</dcterms:created>
  <dcterms:modified xsi:type="dcterms:W3CDTF">2012-01-26T16:33:00Z</dcterms:modified>
</cp:coreProperties>
</file>